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4C7E81">
        <w:rPr>
          <w:rFonts w:ascii="GHEA Grapalat" w:hAnsi="GHEA Grapalat" w:cs="Sylfaen"/>
          <w:i/>
          <w:sz w:val="18"/>
        </w:rPr>
        <w:t>Հավելված</w:t>
      </w:r>
      <w:proofErr w:type="spellEnd"/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a6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EE2433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lang w:val="af-ZA"/>
        </w:rPr>
        <w:t>ԳԱԿ-</w:t>
      </w:r>
      <w:r w:rsidRPr="002E783B">
        <w:rPr>
          <w:rFonts w:ascii="GHEA Grapalat" w:hAnsi="GHEA Grapalat" w:cs="Sylfaen"/>
          <w:bCs/>
          <w:lang w:val="af-ZA"/>
        </w:rPr>
        <w:t>ՇՀԱՊՁԲ</w:t>
      </w:r>
      <w:r w:rsidRPr="002E783B">
        <w:rPr>
          <w:rFonts w:ascii="GHEA Grapalat" w:hAnsi="GHEA Grapalat" w:cs="Times Armenian"/>
          <w:bCs/>
          <w:lang w:val="af-ZA"/>
        </w:rPr>
        <w:t>-11/</w:t>
      </w:r>
      <w:r>
        <w:rPr>
          <w:rFonts w:ascii="GHEA Grapalat" w:hAnsi="GHEA Grapalat" w:cs="Times Armenian"/>
          <w:bCs/>
          <w:lang w:val="af-ZA"/>
        </w:rPr>
        <w:t>4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EE2433" w:rsidRPr="00EE2433">
        <w:rPr>
          <w:rFonts w:ascii="GHEA Grapalat" w:hAnsi="GHEA Grapalat"/>
          <w:b w:val="0"/>
          <w:sz w:val="20"/>
          <w:lang w:val="af-ZA"/>
        </w:rPr>
        <w:t>15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E2433">
        <w:rPr>
          <w:rFonts w:ascii="GHEA Grapalat" w:hAnsi="GHEA Grapalat"/>
          <w:b w:val="0"/>
          <w:sz w:val="20"/>
          <w:lang w:val="ru-RU"/>
        </w:rPr>
        <w:t>մարտի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E2433" w:rsidRPr="00EE2433">
        <w:rPr>
          <w:rFonts w:ascii="GHEA Grapalat" w:hAnsi="GHEA Grapalat"/>
          <w:b w:val="0"/>
          <w:sz w:val="20"/>
          <w:lang w:val="af-ZA"/>
        </w:rPr>
        <w:t xml:space="preserve">20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DF4E7B" w:rsidRPr="00DF4E7B">
        <w:rPr>
          <w:rFonts w:ascii="GHEA Grapalat" w:hAnsi="GHEA Grapalat" w:cs="Sylfaen"/>
          <w:b w:val="0"/>
          <w:sz w:val="20"/>
          <w:lang w:val="af-ZA"/>
        </w:rPr>
        <w:t>,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DF4E7B" w:rsidRDefault="00DF4E7B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DF4E7B">
        <w:rPr>
          <w:rFonts w:ascii="GHEA Grapalat" w:hAnsi="GHEA Grapalat" w:cs="Times Armenian"/>
          <w:sz w:val="24"/>
          <w:szCs w:val="24"/>
          <w:lang w:val="af-ZA"/>
        </w:rPr>
        <w:t>ԳԱԿ-</w:t>
      </w:r>
      <w:r w:rsidRPr="00DF4E7B">
        <w:rPr>
          <w:rFonts w:ascii="GHEA Grapalat" w:hAnsi="GHEA Grapalat" w:cs="Sylfaen"/>
          <w:bCs/>
          <w:sz w:val="24"/>
          <w:szCs w:val="24"/>
          <w:lang w:val="af-ZA"/>
        </w:rPr>
        <w:t>ՇՀԱՊՁԲ</w:t>
      </w:r>
      <w:r w:rsidRPr="00DF4E7B">
        <w:rPr>
          <w:rFonts w:ascii="GHEA Grapalat" w:hAnsi="GHEA Grapalat" w:cs="Times Armenian"/>
          <w:bCs/>
          <w:sz w:val="24"/>
          <w:szCs w:val="24"/>
          <w:lang w:val="af-ZA"/>
        </w:rPr>
        <w:t>-11/4</w:t>
      </w:r>
      <w:r w:rsidR="000C210A" w:rsidRPr="00DF4E7B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DF4E7B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DF4E7B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DF4E7B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DF4E7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F4E7B">
        <w:rPr>
          <w:rFonts w:ascii="GHEA Grapalat" w:hAnsi="GHEA Grapalat" w:cs="Times Armenian"/>
          <w:sz w:val="24"/>
          <w:szCs w:val="24"/>
          <w:u w:val="single"/>
          <w:lang w:val="ru-RU"/>
        </w:rPr>
        <w:t>ԱԱԱՊԿ</w:t>
      </w:r>
      <w:r w:rsidRPr="00DF4E7B">
        <w:rPr>
          <w:rFonts w:ascii="GHEA Grapalat" w:hAnsi="GHEA Grapalat" w:cs="Times Armenian"/>
          <w:color w:val="FF0000"/>
          <w:sz w:val="24"/>
          <w:szCs w:val="24"/>
          <w:u w:val="single"/>
          <w:lang w:val="af-ZA"/>
        </w:rPr>
        <w:t>2015</w:t>
      </w:r>
      <w:r w:rsidRPr="00DF4E7B">
        <w:rPr>
          <w:rFonts w:ascii="GHEA Grapalat" w:hAnsi="GHEA Grapalat" w:cs="Times Armenian"/>
          <w:sz w:val="24"/>
          <w:szCs w:val="24"/>
          <w:u w:val="single"/>
          <w:lang w:val="af-ZA"/>
        </w:rPr>
        <w:t xml:space="preserve">-ՇՀԱՊՁԲ-14/4 </w:t>
      </w:r>
      <w:r w:rsidRPr="00DF4E7B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DF4E7B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DF4E7B">
        <w:rPr>
          <w:rFonts w:ascii="GHEA Grapalat" w:hAnsi="GHEA Grapalat" w:cs="Sylfaen"/>
          <w:szCs w:val="24"/>
          <w:lang w:val="af-ZA"/>
        </w:rPr>
        <w:t>Պատվիրատուն</w:t>
      </w:r>
      <w:r w:rsidR="00F97BAF" w:rsidRPr="00DF4E7B">
        <w:rPr>
          <w:rFonts w:ascii="GHEA Grapalat" w:hAnsi="GHEA Grapalat"/>
          <w:szCs w:val="24"/>
          <w:lang w:val="af-ZA"/>
        </w:rPr>
        <w:t xml:space="preserve">` </w:t>
      </w:r>
      <w:r w:rsidR="00EE2433" w:rsidRPr="00DF4E7B">
        <w:rPr>
          <w:rFonts w:ascii="GHEA Grapalat" w:hAnsi="GHEA Grapalat"/>
          <w:bCs/>
          <w:szCs w:val="24"/>
          <w:lang w:val="af-ZA"/>
        </w:rPr>
        <w:t>&lt;&lt;</w:t>
      </w:r>
      <w:r w:rsidR="00EE2433" w:rsidRPr="00DF4E7B">
        <w:rPr>
          <w:rFonts w:ascii="GHEA Grapalat" w:hAnsi="GHEA Grapalat"/>
          <w:bCs/>
          <w:szCs w:val="24"/>
          <w:lang w:val="ru-RU"/>
        </w:rPr>
        <w:t>Արևաշողի</w:t>
      </w:r>
      <w:r w:rsidR="00EE2433" w:rsidRPr="00DF4E7B">
        <w:rPr>
          <w:rFonts w:ascii="GHEA Grapalat" w:hAnsi="GHEA Grapalat"/>
          <w:bCs/>
          <w:szCs w:val="24"/>
          <w:lang w:val="af-ZA"/>
        </w:rPr>
        <w:t xml:space="preserve"> </w:t>
      </w:r>
      <w:r w:rsidR="00EE2433" w:rsidRPr="00DF4E7B">
        <w:rPr>
          <w:rFonts w:ascii="GHEA Grapalat" w:hAnsi="GHEA Grapalat"/>
          <w:bCs/>
          <w:szCs w:val="24"/>
          <w:lang w:val="ru-RU"/>
        </w:rPr>
        <w:t>ԱԱՊԿ</w:t>
      </w:r>
      <w:r w:rsidR="00EE2433" w:rsidRPr="00DF4E7B">
        <w:rPr>
          <w:rFonts w:ascii="GHEA Grapalat" w:hAnsi="GHEA Grapalat"/>
          <w:bCs/>
          <w:szCs w:val="24"/>
          <w:lang w:val="af-ZA"/>
        </w:rPr>
        <w:t>&gt;&gt; ՓԲԸ</w:t>
      </w:r>
      <w:r w:rsidR="00F97BAF" w:rsidRPr="00DF4E7B">
        <w:rPr>
          <w:rFonts w:ascii="GHEA Grapalat" w:hAnsi="GHEA Grapalat"/>
          <w:szCs w:val="24"/>
          <w:lang w:val="af-ZA"/>
        </w:rPr>
        <w:t xml:space="preserve">, </w:t>
      </w:r>
      <w:r w:rsidRPr="00DF4E7B">
        <w:rPr>
          <w:rFonts w:ascii="GHEA Grapalat" w:hAnsi="GHEA Grapalat" w:cs="Sylfaen"/>
          <w:szCs w:val="24"/>
          <w:lang w:val="af-ZA"/>
        </w:rPr>
        <w:t>որը</w:t>
      </w:r>
      <w:r w:rsidR="00F97BAF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գտնվում</w:t>
      </w:r>
      <w:r w:rsidR="00F97BAF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է</w:t>
      </w:r>
      <w:r w:rsidR="00F97BAF" w:rsidRPr="00DF4E7B">
        <w:rPr>
          <w:rFonts w:ascii="GHEA Grapalat" w:hAnsi="GHEA Grapalat"/>
          <w:szCs w:val="24"/>
          <w:lang w:val="af-ZA"/>
        </w:rPr>
        <w:t xml:space="preserve"> </w:t>
      </w:r>
      <w:r w:rsidR="00EE2433" w:rsidRPr="00DF4E7B">
        <w:rPr>
          <w:rFonts w:ascii="GHEA Grapalat" w:hAnsi="GHEA Grapalat"/>
          <w:szCs w:val="24"/>
          <w:lang w:val="ru-RU"/>
        </w:rPr>
        <w:t>Լոռու</w:t>
      </w:r>
      <w:r w:rsidR="00EE2433" w:rsidRPr="00DF4E7B">
        <w:rPr>
          <w:rFonts w:ascii="GHEA Grapalat" w:hAnsi="GHEA Grapalat"/>
          <w:szCs w:val="24"/>
          <w:lang w:val="af-ZA"/>
        </w:rPr>
        <w:t xml:space="preserve"> </w:t>
      </w:r>
      <w:r w:rsidR="00EE2433" w:rsidRPr="00DF4E7B">
        <w:rPr>
          <w:rFonts w:ascii="GHEA Grapalat" w:hAnsi="GHEA Grapalat"/>
          <w:szCs w:val="24"/>
          <w:lang w:val="ru-RU"/>
        </w:rPr>
        <w:t>մարզի</w:t>
      </w:r>
      <w:r w:rsidR="00EE2433" w:rsidRPr="00DF4E7B">
        <w:rPr>
          <w:rFonts w:ascii="GHEA Grapalat" w:hAnsi="GHEA Grapalat"/>
          <w:szCs w:val="24"/>
          <w:lang w:val="af-ZA"/>
        </w:rPr>
        <w:t xml:space="preserve"> </w:t>
      </w:r>
      <w:r w:rsidR="00EE2433" w:rsidRPr="00DF4E7B">
        <w:rPr>
          <w:rFonts w:ascii="GHEA Grapalat" w:hAnsi="GHEA Grapalat"/>
          <w:szCs w:val="24"/>
          <w:lang w:val="ru-RU"/>
        </w:rPr>
        <w:t>գյուղ</w:t>
      </w:r>
      <w:r w:rsidR="00EE2433" w:rsidRPr="00DF4E7B">
        <w:rPr>
          <w:rFonts w:ascii="GHEA Grapalat" w:hAnsi="GHEA Grapalat"/>
          <w:szCs w:val="24"/>
          <w:lang w:val="af-ZA"/>
        </w:rPr>
        <w:t xml:space="preserve"> </w:t>
      </w:r>
      <w:r w:rsidR="00EE2433" w:rsidRPr="00DF4E7B">
        <w:rPr>
          <w:rFonts w:ascii="GHEA Grapalat" w:hAnsi="GHEA Grapalat"/>
          <w:szCs w:val="24"/>
          <w:lang w:val="ru-RU"/>
        </w:rPr>
        <w:t>Արևաշող</w:t>
      </w:r>
      <w:r w:rsidR="00EE2433" w:rsidRPr="00DF4E7B">
        <w:rPr>
          <w:rFonts w:ascii="GHEA Grapalat" w:hAnsi="GHEA Grapalat"/>
          <w:szCs w:val="24"/>
          <w:lang w:val="af-ZA"/>
        </w:rPr>
        <w:t xml:space="preserve"> 1 </w:t>
      </w:r>
      <w:r w:rsidR="00EE2433" w:rsidRPr="00DF4E7B">
        <w:rPr>
          <w:rFonts w:ascii="GHEA Grapalat" w:hAnsi="GHEA Grapalat"/>
          <w:szCs w:val="24"/>
          <w:lang w:val="ru-RU"/>
        </w:rPr>
        <w:t>փողոց</w:t>
      </w:r>
      <w:r w:rsidR="00EE2433" w:rsidRPr="00DF4E7B">
        <w:rPr>
          <w:rFonts w:ascii="GHEA Grapalat" w:hAnsi="GHEA Grapalat"/>
          <w:szCs w:val="24"/>
          <w:lang w:val="af-ZA"/>
        </w:rPr>
        <w:t xml:space="preserve"> 14 </w:t>
      </w:r>
      <w:r w:rsidR="00EE2433" w:rsidRPr="00DF4E7B">
        <w:rPr>
          <w:rFonts w:ascii="GHEA Grapalat" w:hAnsi="GHEA Grapalat"/>
          <w:szCs w:val="24"/>
          <w:lang w:val="ru-RU"/>
        </w:rPr>
        <w:t>նրբ</w:t>
      </w:r>
      <w:r w:rsidR="00EE2433" w:rsidRPr="00DF4E7B">
        <w:rPr>
          <w:rFonts w:ascii="GHEA Grapalat" w:hAnsi="GHEA Grapalat"/>
          <w:szCs w:val="24"/>
          <w:lang w:val="af-ZA"/>
        </w:rPr>
        <w:t xml:space="preserve">. </w:t>
      </w:r>
      <w:r w:rsidR="00EE2433" w:rsidRPr="00DF4E7B">
        <w:rPr>
          <w:rFonts w:ascii="GHEA Grapalat" w:hAnsi="GHEA Grapalat"/>
          <w:szCs w:val="24"/>
          <w:lang w:val="ru-RU"/>
        </w:rPr>
        <w:t>Թիվ</w:t>
      </w:r>
      <w:r w:rsidR="00EE2433" w:rsidRPr="00DF4E7B">
        <w:rPr>
          <w:rFonts w:ascii="GHEA Grapalat" w:hAnsi="GHEA Grapalat"/>
          <w:szCs w:val="24"/>
          <w:lang w:val="af-ZA"/>
        </w:rPr>
        <w:t xml:space="preserve"> 8 </w:t>
      </w:r>
      <w:r w:rsidRPr="00DF4E7B">
        <w:rPr>
          <w:rFonts w:ascii="GHEA Grapalat" w:hAnsi="GHEA Grapalat" w:cs="Sylfaen"/>
          <w:szCs w:val="24"/>
          <w:lang w:val="af-ZA"/>
        </w:rPr>
        <w:t>հասցեում</w:t>
      </w:r>
      <w:r w:rsidR="00F97BAF" w:rsidRPr="00DF4E7B">
        <w:rPr>
          <w:rFonts w:ascii="GHEA Grapalat" w:hAnsi="GHEA Grapalat"/>
          <w:szCs w:val="24"/>
          <w:lang w:val="af-ZA"/>
        </w:rPr>
        <w:t xml:space="preserve">, </w:t>
      </w:r>
      <w:r w:rsidRPr="00DF4E7B">
        <w:rPr>
          <w:rFonts w:ascii="GHEA Grapalat" w:hAnsi="GHEA Grapalat" w:cs="Sylfaen"/>
          <w:szCs w:val="24"/>
          <w:lang w:val="af-ZA"/>
        </w:rPr>
        <w:t>ստոր</w:t>
      </w:r>
      <w:r w:rsidR="00EE2433" w:rsidRPr="00DF4E7B">
        <w:rPr>
          <w:rFonts w:ascii="GHEA Grapalat" w:hAnsi="GHEA Grapalat" w:cs="Sylfaen"/>
          <w:szCs w:val="24"/>
          <w:lang w:val="ru-RU"/>
        </w:rPr>
        <w:t>և</w:t>
      </w:r>
      <w:r w:rsidR="0080439B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ներկայացնում</w:t>
      </w:r>
      <w:r w:rsidR="00371957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է</w:t>
      </w:r>
      <w:r w:rsidR="00F97BAF" w:rsidRPr="00DF4E7B">
        <w:rPr>
          <w:rFonts w:ascii="GHEA Grapalat" w:hAnsi="GHEA Grapalat"/>
          <w:szCs w:val="24"/>
          <w:lang w:val="af-ZA"/>
        </w:rPr>
        <w:t xml:space="preserve"> </w:t>
      </w:r>
      <w:r w:rsidR="00DF4E7B" w:rsidRPr="00DF4E7B">
        <w:rPr>
          <w:rFonts w:ascii="GHEA Grapalat" w:hAnsi="GHEA Grapalat" w:cs="Times Armenian"/>
          <w:szCs w:val="24"/>
          <w:u w:val="single"/>
          <w:lang w:val="ru-RU"/>
        </w:rPr>
        <w:t>ԱԱԱՊԿ</w:t>
      </w:r>
      <w:r w:rsidR="00DF4E7B" w:rsidRPr="00DF4E7B">
        <w:rPr>
          <w:rFonts w:ascii="GHEA Grapalat" w:hAnsi="GHEA Grapalat" w:cs="Times Armenian"/>
          <w:color w:val="FF0000"/>
          <w:szCs w:val="24"/>
          <w:u w:val="single"/>
          <w:lang w:val="af-ZA"/>
        </w:rPr>
        <w:t>2015</w:t>
      </w:r>
      <w:r w:rsidR="00DF4E7B" w:rsidRPr="00DF4E7B">
        <w:rPr>
          <w:rFonts w:ascii="GHEA Grapalat" w:hAnsi="GHEA Grapalat" w:cs="Times Armenian"/>
          <w:szCs w:val="24"/>
          <w:u w:val="single"/>
          <w:lang w:val="af-ZA"/>
        </w:rPr>
        <w:t xml:space="preserve">-ՇՀԱՊՁԲ-14/4 </w:t>
      </w:r>
      <w:r w:rsidRPr="00DF4E7B">
        <w:rPr>
          <w:rFonts w:ascii="GHEA Grapalat" w:hAnsi="GHEA Grapalat" w:cs="Sylfaen"/>
          <w:szCs w:val="24"/>
          <w:lang w:val="af-ZA"/>
        </w:rPr>
        <w:t>ծածկագրով</w:t>
      </w:r>
      <w:r w:rsidR="00371957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հայտարարված</w:t>
      </w:r>
      <w:r w:rsidR="00371957" w:rsidRPr="00DF4E7B">
        <w:rPr>
          <w:rFonts w:ascii="GHEA Grapalat" w:hAnsi="GHEA Grapalat"/>
          <w:szCs w:val="24"/>
          <w:lang w:val="af-ZA"/>
        </w:rPr>
        <w:t xml:space="preserve"> </w:t>
      </w:r>
      <w:r w:rsidR="00DF4E7B" w:rsidRPr="00DF4E7B">
        <w:rPr>
          <w:rFonts w:ascii="GHEA Grapalat" w:hAnsi="GHEA Grapalat" w:cs="Times Armenian"/>
          <w:szCs w:val="24"/>
          <w:lang w:val="af-ZA"/>
        </w:rPr>
        <w:t>ԳԱԿ-</w:t>
      </w:r>
      <w:r w:rsidR="00DF4E7B" w:rsidRPr="00DF4E7B">
        <w:rPr>
          <w:rFonts w:ascii="GHEA Grapalat" w:hAnsi="GHEA Grapalat" w:cs="Sylfaen"/>
          <w:bCs/>
          <w:szCs w:val="24"/>
          <w:lang w:val="af-ZA"/>
        </w:rPr>
        <w:t>ՇՀԱՊՁԲ</w:t>
      </w:r>
      <w:r w:rsidR="00DF4E7B" w:rsidRPr="00DF4E7B">
        <w:rPr>
          <w:rFonts w:ascii="GHEA Grapalat" w:hAnsi="GHEA Grapalat" w:cs="Times Armenian"/>
          <w:bCs/>
          <w:szCs w:val="24"/>
          <w:lang w:val="af-ZA"/>
        </w:rPr>
        <w:t>-11/4</w:t>
      </w:r>
      <w:r w:rsidR="00DF4E7B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ընթացակարգի</w:t>
      </w:r>
      <w:r w:rsidR="00371957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հրավերի</w:t>
      </w:r>
      <w:r w:rsidR="00371957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փոփոխության</w:t>
      </w:r>
      <w:r w:rsidR="0080439B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պատճառը</w:t>
      </w:r>
      <w:r w:rsidR="0080439B" w:rsidRPr="00DF4E7B">
        <w:rPr>
          <w:rFonts w:ascii="GHEA Grapalat" w:hAnsi="GHEA Grapalat"/>
          <w:szCs w:val="24"/>
          <w:lang w:val="af-ZA"/>
        </w:rPr>
        <w:t xml:space="preserve"> (</w:t>
      </w:r>
      <w:r w:rsidRPr="00DF4E7B">
        <w:rPr>
          <w:rFonts w:ascii="GHEA Grapalat" w:hAnsi="GHEA Grapalat" w:cs="Sylfaen"/>
          <w:szCs w:val="24"/>
          <w:lang w:val="af-ZA"/>
        </w:rPr>
        <w:t>ները</w:t>
      </w:r>
      <w:r w:rsidR="0080439B" w:rsidRPr="00DF4E7B">
        <w:rPr>
          <w:rFonts w:ascii="GHEA Grapalat" w:hAnsi="GHEA Grapalat"/>
          <w:szCs w:val="24"/>
          <w:lang w:val="af-ZA"/>
        </w:rPr>
        <w:t xml:space="preserve">) </w:t>
      </w:r>
      <w:r w:rsidRPr="00DF4E7B">
        <w:rPr>
          <w:rFonts w:ascii="GHEA Grapalat" w:hAnsi="GHEA Grapalat"/>
          <w:szCs w:val="24"/>
          <w:lang w:val="af-ZA"/>
        </w:rPr>
        <w:t>–</w:t>
      </w:r>
      <w:r w:rsidR="0080439B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փոփոխության</w:t>
      </w:r>
      <w:r w:rsidR="0080439B" w:rsidRPr="00DF4E7B">
        <w:rPr>
          <w:rFonts w:ascii="GHEA Grapalat" w:hAnsi="GHEA Grapalat"/>
          <w:szCs w:val="24"/>
          <w:lang w:val="af-ZA"/>
        </w:rPr>
        <w:t xml:space="preserve"> (</w:t>
      </w:r>
      <w:r w:rsidRPr="00DF4E7B">
        <w:rPr>
          <w:rFonts w:ascii="GHEA Grapalat" w:hAnsi="GHEA Grapalat" w:cs="Sylfaen"/>
          <w:szCs w:val="24"/>
          <w:lang w:val="af-ZA"/>
        </w:rPr>
        <w:t>ունների</w:t>
      </w:r>
      <w:r w:rsidR="0080439B" w:rsidRPr="00DF4E7B">
        <w:rPr>
          <w:rFonts w:ascii="GHEA Grapalat" w:hAnsi="GHEA Grapalat"/>
          <w:szCs w:val="24"/>
          <w:lang w:val="af-ZA"/>
        </w:rPr>
        <w:t xml:space="preserve">) </w:t>
      </w:r>
      <w:r w:rsidRPr="00DF4E7B">
        <w:rPr>
          <w:rFonts w:ascii="GHEA Grapalat" w:hAnsi="GHEA Grapalat" w:cs="Sylfaen"/>
          <w:szCs w:val="24"/>
          <w:lang w:val="af-ZA"/>
        </w:rPr>
        <w:t>համառոտ</w:t>
      </w:r>
      <w:r w:rsidR="0080439B" w:rsidRPr="00DF4E7B">
        <w:rPr>
          <w:rFonts w:ascii="GHEA Grapalat" w:hAnsi="GHEA Grapalat"/>
          <w:szCs w:val="24"/>
          <w:lang w:val="af-ZA"/>
        </w:rPr>
        <w:t xml:space="preserve"> </w:t>
      </w:r>
      <w:r w:rsidRPr="00DF4E7B">
        <w:rPr>
          <w:rFonts w:ascii="GHEA Grapalat" w:hAnsi="GHEA Grapalat" w:cs="Sylfaen"/>
          <w:szCs w:val="24"/>
          <w:lang w:val="af-ZA"/>
        </w:rPr>
        <w:t>նկարագրությունը</w:t>
      </w:r>
      <w:r w:rsidRPr="00DF4E7B">
        <w:rPr>
          <w:rFonts w:ascii="GHEA Grapalat" w:hAnsi="GHEA Grapalat" w:cs="Arial Armenian"/>
          <w:szCs w:val="24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EE2433">
        <w:rPr>
          <w:rFonts w:ascii="GHEA Grapalat" w:hAnsi="GHEA Grapalat"/>
          <w:sz w:val="20"/>
          <w:lang w:val="ru-RU"/>
        </w:rPr>
        <w:t>Հստակեցված չէր մատակարարման առանձնահատկությունները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F4E7B" w:rsidRDefault="00793CDA" w:rsidP="00EE2433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EE2433" w:rsidRPr="00EE2433">
        <w:rPr>
          <w:rFonts w:ascii="GHEA Grapalat" w:hAnsi="GHEA Grapalat"/>
          <w:sz w:val="20"/>
          <w:lang w:val="af-ZA"/>
        </w:rPr>
        <w:t xml:space="preserve">-- </w:t>
      </w:r>
      <w:r w:rsidR="00EE2433" w:rsidRPr="00CF6885">
        <w:rPr>
          <w:rFonts w:ascii="GHEA Grapalat" w:hAnsi="GHEA Grapalat"/>
          <w:sz w:val="22"/>
          <w:szCs w:val="22"/>
          <w:lang w:val="ru-RU"/>
        </w:rPr>
        <w:t>Մաատակարա</w:t>
      </w:r>
      <w:r w:rsidR="00EE2433">
        <w:rPr>
          <w:rFonts w:ascii="GHEA Grapalat" w:hAnsi="GHEA Grapalat"/>
          <w:sz w:val="22"/>
          <w:szCs w:val="22"/>
          <w:lang w:val="ru-RU"/>
        </w:rPr>
        <w:t>ր</w:t>
      </w:r>
      <w:r w:rsidR="00EE2433" w:rsidRPr="00CF6885">
        <w:rPr>
          <w:rFonts w:ascii="GHEA Grapalat" w:hAnsi="GHEA Grapalat"/>
          <w:sz w:val="22"/>
          <w:szCs w:val="22"/>
          <w:lang w:val="ru-RU"/>
        </w:rPr>
        <w:t>ը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Ապրանքը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հանձնում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է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գնորդին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Լոռու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մարզի</w:t>
      </w:r>
    </w:p>
    <w:p w:rsidR="00DF4E7B" w:rsidRDefault="00DF4E7B" w:rsidP="00EE2433">
      <w:pPr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Արևաշող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գյուղից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մինչև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15</w:t>
      </w:r>
      <w:r w:rsidR="00EE2433">
        <w:rPr>
          <w:rFonts w:ascii="GHEA Grapalat" w:hAnsi="GHEA Grapalat"/>
          <w:sz w:val="22"/>
          <w:szCs w:val="22"/>
          <w:lang w:val="ru-RU"/>
        </w:rPr>
        <w:t>կմ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 </w:t>
      </w:r>
      <w:r w:rsidR="00EE2433">
        <w:rPr>
          <w:rFonts w:ascii="GHEA Grapalat" w:hAnsi="GHEA Grapalat"/>
          <w:sz w:val="22"/>
          <w:szCs w:val="22"/>
          <w:lang w:val="ru-RU"/>
        </w:rPr>
        <w:t>հեռավորության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վրա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գտնվող</w:t>
      </w:r>
    </w:p>
    <w:p w:rsidR="00DF4E7B" w:rsidRDefault="00DF4E7B" w:rsidP="00EE2433">
      <w:pPr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դեղատնային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կրպակից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, </w:t>
      </w:r>
      <w:r w:rsidR="00EE2433">
        <w:rPr>
          <w:rFonts w:ascii="GHEA Grapalat" w:hAnsi="GHEA Grapalat"/>
          <w:sz w:val="22"/>
          <w:szCs w:val="22"/>
          <w:lang w:val="ru-RU"/>
        </w:rPr>
        <w:t>գնորդի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կողմից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դուրս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գրված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հատուկ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DF4E7B" w:rsidRDefault="00DF4E7B" w:rsidP="00EE2433">
      <w:pPr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</w:t>
      </w:r>
      <w:r w:rsidR="00EE2433">
        <w:rPr>
          <w:rFonts w:ascii="GHEA Grapalat" w:hAnsi="GHEA Grapalat"/>
          <w:sz w:val="22"/>
          <w:szCs w:val="22"/>
          <w:lang w:val="ru-RU"/>
        </w:rPr>
        <w:t>դեղատոմսերով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, </w:t>
      </w:r>
      <w:r w:rsidR="00EE2433">
        <w:rPr>
          <w:rFonts w:ascii="GHEA Grapalat" w:hAnsi="GHEA Grapalat"/>
          <w:sz w:val="22"/>
          <w:szCs w:val="22"/>
          <w:lang w:val="ru-RU"/>
        </w:rPr>
        <w:t>անվճար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կամ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արտոնյալ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պայմաններով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, </w:t>
      </w:r>
      <w:r w:rsidR="00EE2433">
        <w:rPr>
          <w:rFonts w:ascii="GHEA Grapalat" w:hAnsi="GHEA Grapalat"/>
          <w:sz w:val="22"/>
          <w:szCs w:val="22"/>
          <w:lang w:val="ru-RU"/>
        </w:rPr>
        <w:t>այն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DF4E7B" w:rsidRDefault="00DF4E7B" w:rsidP="00EE2433">
      <w:pPr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</w:t>
      </w:r>
      <w:r w:rsidR="00EE2433">
        <w:rPr>
          <w:rFonts w:ascii="GHEA Grapalat" w:hAnsi="GHEA Grapalat"/>
          <w:sz w:val="22"/>
          <w:szCs w:val="22"/>
          <w:lang w:val="ru-RU"/>
        </w:rPr>
        <w:t>տրամադրում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է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սոցիալապես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անապահով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և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հատուկ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խմբերում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E2433" w:rsidRPr="00D25FA2" w:rsidRDefault="00DF4E7B" w:rsidP="00EE243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</w:t>
      </w:r>
      <w:r w:rsidR="00EE2433">
        <w:rPr>
          <w:rFonts w:ascii="GHEA Grapalat" w:hAnsi="GHEA Grapalat"/>
          <w:sz w:val="22"/>
          <w:szCs w:val="22"/>
          <w:lang w:val="ru-RU"/>
        </w:rPr>
        <w:t>ընդգրկված</w:t>
      </w:r>
      <w:r w:rsidR="00EE2433" w:rsidRPr="00CF6885">
        <w:rPr>
          <w:rFonts w:ascii="GHEA Grapalat" w:hAnsi="GHEA Grapalat"/>
          <w:sz w:val="22"/>
          <w:szCs w:val="22"/>
          <w:lang w:val="af-ZA"/>
        </w:rPr>
        <w:t xml:space="preserve"> </w:t>
      </w:r>
      <w:r w:rsidR="00EE2433">
        <w:rPr>
          <w:rFonts w:ascii="GHEA Grapalat" w:hAnsi="GHEA Grapalat"/>
          <w:sz w:val="22"/>
          <w:szCs w:val="22"/>
          <w:lang w:val="ru-RU"/>
        </w:rPr>
        <w:t>անձանց</w:t>
      </w:r>
      <w:r w:rsidR="00EE2433" w:rsidRPr="000E5B5A">
        <w:rPr>
          <w:rFonts w:ascii="GHEA Grapalat" w:hAnsi="GHEA Grapalat"/>
          <w:sz w:val="22"/>
          <w:szCs w:val="22"/>
          <w:lang w:val="af-ZA"/>
        </w:rPr>
        <w:t>:</w:t>
      </w:r>
    </w:p>
    <w:p w:rsidR="00EE2433" w:rsidRPr="00363E1B" w:rsidRDefault="00EE2433" w:rsidP="00EE2433">
      <w:pPr>
        <w:jc w:val="both"/>
        <w:rPr>
          <w:rFonts w:ascii="GHEA Grapalat" w:hAnsi="GHEA Grapalat" w:cs="Times Armenian"/>
          <w:lang w:val="af-ZA"/>
        </w:rPr>
      </w:pPr>
      <w:r w:rsidRPr="00D25FA2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DF4E7B">
        <w:rPr>
          <w:rFonts w:ascii="GHEA Grapalat" w:hAnsi="GHEA Grapalat"/>
          <w:sz w:val="22"/>
          <w:szCs w:val="22"/>
          <w:lang w:val="ru-RU"/>
        </w:rPr>
        <w:t xml:space="preserve">                                     </w:t>
      </w:r>
      <w:r w:rsidRPr="000E5B5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5B5A">
        <w:rPr>
          <w:rFonts w:ascii="GHEA Grapalat" w:hAnsi="GHEA Grapalat"/>
          <w:sz w:val="22"/>
          <w:szCs w:val="22"/>
          <w:lang w:val="ru-RU"/>
        </w:rPr>
        <w:t>Մատակարարումն</w:t>
      </w:r>
      <w:r w:rsidRPr="00D25FA2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իրականացվում</w:t>
      </w:r>
      <w:r w:rsidRPr="00D25FA2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է</w:t>
      </w:r>
      <w:r w:rsidRPr="000E5B5A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0E5B5A">
        <w:rPr>
          <w:rFonts w:ascii="GHEA Grapalat" w:hAnsi="GHEA Grapalat"/>
          <w:sz w:val="22"/>
          <w:szCs w:val="22"/>
          <w:lang w:val="ru-RU"/>
        </w:rPr>
        <w:t>ըստ</w:t>
      </w:r>
      <w:r w:rsidRPr="000E5B5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5B5A">
        <w:rPr>
          <w:rFonts w:ascii="GHEA Grapalat" w:hAnsi="GHEA Grapalat"/>
          <w:sz w:val="22"/>
          <w:szCs w:val="22"/>
          <w:lang w:val="ru-RU"/>
        </w:rPr>
        <w:t>պահանջի</w:t>
      </w:r>
      <w:r w:rsidRPr="00CF6885">
        <w:rPr>
          <w:rFonts w:asciiTheme="minorHAnsi" w:hAnsiTheme="minorHAnsi"/>
          <w:sz w:val="22"/>
          <w:szCs w:val="22"/>
          <w:lang w:val="af-ZA"/>
        </w:rPr>
        <w:t>:</w:t>
      </w:r>
      <w:r w:rsidRPr="00363E1B">
        <w:rPr>
          <w:rFonts w:ascii="GHEA Grapalat" w:hAnsi="GHEA Grapalat"/>
          <w:lang w:val="af-ZA"/>
        </w:rPr>
        <w:t xml:space="preserve">     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4E7B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DF4E7B" w:rsidRPr="00DF4E7B">
        <w:rPr>
          <w:rFonts w:ascii="GHEA Grapalat" w:hAnsi="GHEA Grapalat"/>
          <w:sz w:val="20"/>
          <w:lang w:val="af-ZA"/>
        </w:rPr>
        <w:t xml:space="preserve">--- </w:t>
      </w:r>
      <w:r w:rsidR="00DF4E7B">
        <w:rPr>
          <w:rFonts w:ascii="GHEA Grapalat" w:hAnsi="GHEA Grapalat"/>
          <w:sz w:val="20"/>
          <w:lang w:val="ru-RU"/>
        </w:rPr>
        <w:t>Հետագայում</w:t>
      </w:r>
      <w:r w:rsidR="00DF4E7B" w:rsidRPr="00DF4E7B">
        <w:rPr>
          <w:rFonts w:ascii="GHEA Grapalat" w:hAnsi="GHEA Grapalat"/>
          <w:sz w:val="20"/>
          <w:lang w:val="af-ZA"/>
        </w:rPr>
        <w:t xml:space="preserve"> </w:t>
      </w:r>
      <w:r w:rsidR="00DF4E7B">
        <w:rPr>
          <w:rFonts w:ascii="GHEA Grapalat" w:hAnsi="GHEA Grapalat"/>
          <w:sz w:val="20"/>
          <w:lang w:val="ru-RU"/>
        </w:rPr>
        <w:t>թյուրըմբռնումներից</w:t>
      </w:r>
      <w:r w:rsidR="00DF4E7B" w:rsidRPr="00DF4E7B">
        <w:rPr>
          <w:rFonts w:ascii="GHEA Grapalat" w:hAnsi="GHEA Grapalat"/>
          <w:sz w:val="20"/>
          <w:lang w:val="af-ZA"/>
        </w:rPr>
        <w:t xml:space="preserve"> </w:t>
      </w:r>
      <w:r w:rsidR="00DF4E7B">
        <w:rPr>
          <w:rFonts w:ascii="GHEA Grapalat" w:hAnsi="GHEA Grapalat"/>
          <w:sz w:val="20"/>
          <w:lang w:val="ru-RU"/>
        </w:rPr>
        <w:t>և</w:t>
      </w:r>
      <w:r w:rsidR="00DF4E7B" w:rsidRPr="00DF4E7B">
        <w:rPr>
          <w:rFonts w:ascii="GHEA Grapalat" w:hAnsi="GHEA Grapalat"/>
          <w:sz w:val="20"/>
          <w:lang w:val="af-ZA"/>
        </w:rPr>
        <w:t xml:space="preserve"> </w:t>
      </w:r>
      <w:r w:rsidR="00DF4E7B">
        <w:rPr>
          <w:rFonts w:ascii="GHEA Grapalat" w:hAnsi="GHEA Grapalat"/>
          <w:sz w:val="20"/>
          <w:lang w:val="ru-RU"/>
        </w:rPr>
        <w:t>բարդություններից</w:t>
      </w:r>
      <w:r w:rsidR="00DF4E7B" w:rsidRPr="00DF4E7B">
        <w:rPr>
          <w:rFonts w:ascii="GHEA Grapalat" w:hAnsi="GHEA Grapalat"/>
          <w:sz w:val="20"/>
          <w:lang w:val="af-ZA"/>
        </w:rPr>
        <w:t xml:space="preserve"> </w:t>
      </w:r>
      <w:r w:rsidR="00DF4E7B">
        <w:rPr>
          <w:rFonts w:ascii="GHEA Grapalat" w:hAnsi="GHEA Grapalat"/>
          <w:sz w:val="20"/>
          <w:lang w:val="ru-RU"/>
        </w:rPr>
        <w:t>խուսափելու</w:t>
      </w:r>
      <w:r w:rsidR="00DF4E7B" w:rsidRPr="00DF4E7B">
        <w:rPr>
          <w:rFonts w:ascii="GHEA Grapalat" w:hAnsi="GHEA Grapalat"/>
          <w:sz w:val="20"/>
          <w:lang w:val="af-ZA"/>
        </w:rPr>
        <w:t xml:space="preserve"> </w:t>
      </w:r>
    </w:p>
    <w:p w:rsidR="00371957" w:rsidRPr="004C7E81" w:rsidRDefault="00DF4E7B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ru-RU"/>
        </w:rPr>
        <w:t xml:space="preserve">                                                    նպատակով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275" w:rsidRPr="004C7E81" w:rsidRDefault="00A44275" w:rsidP="00A442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DF4E7B">
        <w:rPr>
          <w:rFonts w:ascii="GHEA Grapalat" w:hAnsi="GHEA Grapalat"/>
          <w:sz w:val="20"/>
          <w:lang w:val="ru-RU"/>
        </w:rPr>
        <w:t>Ա</w:t>
      </w:r>
      <w:r w:rsidR="00DF4E7B" w:rsidRPr="00DF4E7B">
        <w:rPr>
          <w:rFonts w:ascii="GHEA Grapalat" w:hAnsi="GHEA Grapalat"/>
          <w:sz w:val="20"/>
          <w:lang w:val="af-ZA"/>
        </w:rPr>
        <w:t xml:space="preserve">. </w:t>
      </w:r>
      <w:r w:rsidR="00DF4E7B">
        <w:rPr>
          <w:rFonts w:ascii="GHEA Grapalat" w:hAnsi="GHEA Grapalat"/>
          <w:sz w:val="20"/>
          <w:lang w:val="ru-RU"/>
        </w:rPr>
        <w:t>Յարմալոյանին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DF4E7B" w:rsidRPr="00DF4E7B">
        <w:rPr>
          <w:rFonts w:ascii="GHEA Grapalat" w:hAnsi="GHEA Grapalat"/>
          <w:sz w:val="20"/>
          <w:lang w:val="af-ZA"/>
        </w:rPr>
        <w:t>096196990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DF4E7B" w:rsidRPr="00DF4E7B">
        <w:rPr>
          <w:rFonts w:ascii="GHEA Grapalat" w:hAnsi="GHEA Grapalat"/>
          <w:sz w:val="20"/>
          <w:lang w:val="af-ZA"/>
        </w:rPr>
        <w:t>arevashokghi.aapk@mail.ru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73895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4C7E81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F4E7B" w:rsidRPr="00363E1B">
        <w:rPr>
          <w:rFonts w:ascii="GHEA Grapalat" w:hAnsi="GHEA Grapalat"/>
          <w:bCs/>
          <w:lang w:val="af-ZA"/>
        </w:rPr>
        <w:t>&lt;&lt;</w:t>
      </w:r>
      <w:r w:rsidR="00DF4E7B">
        <w:rPr>
          <w:rFonts w:ascii="GHEA Grapalat" w:hAnsi="GHEA Grapalat"/>
          <w:bCs/>
          <w:lang w:val="ru-RU"/>
        </w:rPr>
        <w:t>Արևաշողի</w:t>
      </w:r>
      <w:r w:rsidR="00DF4E7B" w:rsidRPr="00980D15">
        <w:rPr>
          <w:rFonts w:ascii="GHEA Grapalat" w:hAnsi="GHEA Grapalat"/>
          <w:bCs/>
          <w:lang w:val="af-ZA"/>
        </w:rPr>
        <w:t xml:space="preserve"> </w:t>
      </w:r>
      <w:r w:rsidR="00DF4E7B">
        <w:rPr>
          <w:rFonts w:ascii="GHEA Grapalat" w:hAnsi="GHEA Grapalat"/>
          <w:bCs/>
          <w:lang w:val="ru-RU"/>
        </w:rPr>
        <w:t>ԱԱՊԿ</w:t>
      </w:r>
      <w:r w:rsidR="00DF4E7B" w:rsidRPr="00363E1B">
        <w:rPr>
          <w:rFonts w:ascii="GHEA Grapalat" w:hAnsi="GHEA Grapalat"/>
          <w:bCs/>
          <w:lang w:val="af-ZA"/>
        </w:rPr>
        <w:t>&gt;&gt; ՓԲԸ</w:t>
      </w:r>
    </w:p>
    <w:sectPr w:rsidR="00613058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5A8" w:rsidRDefault="005E45A8">
      <w:r>
        <w:separator/>
      </w:r>
    </w:p>
  </w:endnote>
  <w:endnote w:type="continuationSeparator" w:id="0">
    <w:p w:rsidR="005E45A8" w:rsidRDefault="005E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879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879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4E7B">
      <w:rPr>
        <w:rStyle w:val="a9"/>
        <w:noProof/>
      </w:rPr>
      <w:t>2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5A8" w:rsidRDefault="005E45A8">
      <w:r>
        <w:separator/>
      </w:r>
    </w:p>
  </w:footnote>
  <w:footnote w:type="continuationSeparator" w:id="0">
    <w:p w:rsidR="005E45A8" w:rsidRDefault="005E4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3E49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E45A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798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46EC3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4E7B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2433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</cp:lastModifiedBy>
  <cp:revision>3</cp:revision>
  <cp:lastPrinted>2012-06-13T06:43:00Z</cp:lastPrinted>
  <dcterms:created xsi:type="dcterms:W3CDTF">2015-03-20T12:29:00Z</dcterms:created>
  <dcterms:modified xsi:type="dcterms:W3CDTF">2015-03-20T12:49:00Z</dcterms:modified>
</cp:coreProperties>
</file>